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C45B" w14:textId="79197735" w:rsidR="00EF0B19" w:rsidRPr="00EF0B19" w:rsidRDefault="00EF0B19" w:rsidP="00EF0B19">
      <w:pPr>
        <w:shd w:val="clear" w:color="auto" w:fill="FFFFFF"/>
        <w:spacing w:after="0" w:line="48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T</w:t>
      </w:r>
      <w:r w:rsidRPr="00EF0B19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De</w:t>
      </w:r>
      <w:r w:rsidRPr="00EF0B19">
        <w:rPr>
          <w:sz w:val="24"/>
          <w:szCs w:val="24"/>
        </w:rPr>
        <w:t xml:space="preserve">partment of </w:t>
      </w:r>
      <w:r>
        <w:rPr>
          <w:sz w:val="24"/>
          <w:szCs w:val="24"/>
        </w:rPr>
        <w:t>V</w:t>
      </w:r>
      <w:r w:rsidRPr="00EF0B19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EF0B19">
        <w:rPr>
          <w:sz w:val="24"/>
          <w:szCs w:val="24"/>
        </w:rPr>
        <w:t xml:space="preserve">ffairs. </w:t>
      </w:r>
      <w:r>
        <w:rPr>
          <w:sz w:val="24"/>
          <w:szCs w:val="24"/>
        </w:rPr>
        <w:t>V</w:t>
      </w:r>
      <w:r w:rsidRPr="00EF0B19">
        <w:rPr>
          <w:sz w:val="24"/>
          <w:szCs w:val="24"/>
        </w:rPr>
        <w:t xml:space="preserve">eterans, be wary of those who may try to exploit you for financial gain. </w:t>
      </w:r>
      <w:r>
        <w:rPr>
          <w:sz w:val="24"/>
          <w:szCs w:val="24"/>
        </w:rPr>
        <w:t>R</w:t>
      </w:r>
      <w:r w:rsidRPr="00EF0B19">
        <w:rPr>
          <w:sz w:val="24"/>
          <w:szCs w:val="24"/>
        </w:rPr>
        <w:t xml:space="preserve">eport </w:t>
      </w:r>
      <w:r w:rsidRPr="00EF0B19">
        <w:rPr>
          <w:rStyle w:val="ui-provider"/>
          <w:sz w:val="24"/>
          <w:szCs w:val="24"/>
        </w:rPr>
        <w:t>suspected fraud at va.gov/</w:t>
      </w:r>
      <w:proofErr w:type="spellStart"/>
      <w:r w:rsidRPr="00EF0B19">
        <w:rPr>
          <w:rStyle w:val="ui-provider"/>
          <w:sz w:val="24"/>
          <w:szCs w:val="24"/>
        </w:rPr>
        <w:t>oig</w:t>
      </w:r>
      <w:proofErr w:type="spellEnd"/>
      <w:r w:rsidRPr="00EF0B19">
        <w:rPr>
          <w:rStyle w:val="ui-provider"/>
          <w:sz w:val="24"/>
          <w:szCs w:val="24"/>
        </w:rPr>
        <w:t>/hotline.</w:t>
      </w:r>
    </w:p>
    <w:p w14:paraId="311A797A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E7"/>
    <w:rsid w:val="00501B7F"/>
    <w:rsid w:val="00B274E7"/>
    <w:rsid w:val="00E44F01"/>
    <w:rsid w:val="00E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6E1C"/>
  <w15:chartTrackingRefBased/>
  <w15:docId w15:val="{96DEA702-7F32-4FEC-AB95-F23C457B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1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EF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2023-05-02T19:55:00Z</dcterms:created>
  <dcterms:modified xsi:type="dcterms:W3CDTF">2023-05-02T20:01:00Z</dcterms:modified>
</cp:coreProperties>
</file>